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 (Staff Transfer)</w:t>
      </w:r>
    </w:p>
    <w:p w:rsidR="00000000" w:rsidDel="00000000" w:rsidP="00000000" w:rsidRDefault="00000000" w:rsidRPr="00000000" w14:paraId="00000003">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06">
            <w:pPr>
              <w:numPr>
                <w:ilvl w:val="0"/>
                <w:numId w:val="6"/>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07">
            <w:pPr>
              <w:numPr>
                <w:ilvl w:val="0"/>
                <w:numId w:val="6"/>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09">
            <w:pPr>
              <w:numPr>
                <w:ilvl w:val="0"/>
                <w:numId w:val="6"/>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0A">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E">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0">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2">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3">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4">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5">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6"/>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1B">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1C">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5">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4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4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4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000000" w:rsidDel="00000000" w:rsidP="00000000" w:rsidRDefault="00000000" w:rsidRPr="00000000" w14:paraId="0000004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4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Order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4B">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4C">
      <w:pPr>
        <w:ind w:left="357" w:firstLine="363"/>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4D">
      <w:pPr>
        <w:numPr>
          <w:ilvl w:val="0"/>
          <w:numId w:val="1"/>
        </w:numPr>
        <w:spacing w:after="0" w:afterAutospacing="0"/>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Part C (No Staff Transfer on the Start Date)</w:t>
      </w:r>
    </w:p>
    <w:p w:rsidR="00000000" w:rsidDel="00000000" w:rsidP="00000000" w:rsidRDefault="00000000" w:rsidRPr="00000000" w14:paraId="0000004E">
      <w:pPr>
        <w:numPr>
          <w:ilvl w:val="0"/>
          <w:numId w:val="1"/>
        </w:numPr>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Part E (Staff Transfer on Exit)</w:t>
      </w:r>
    </w:p>
    <w:p w:rsidR="00000000" w:rsidDel="00000000" w:rsidP="00000000" w:rsidRDefault="00000000" w:rsidRPr="00000000" w14:paraId="0000004F">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pStyle w:val="Heading1"/>
        <w:keepNext w:val="1"/>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C: No Staff Transfer on the Start Date</w:t>
      </w:r>
    </w:p>
    <w:p w:rsidR="00000000" w:rsidDel="00000000" w:rsidP="00000000" w:rsidRDefault="00000000" w:rsidRPr="00000000" w14:paraId="00000053">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54">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55">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56">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57">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58">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59">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05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05B">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5C">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060">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06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062">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063">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64">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066">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67">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06B">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6C">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06D">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6E">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6F">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70">
      <w:pPr>
        <w:pStyle w:val="Heading1"/>
        <w:keepNext w:val="1"/>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071">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072">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073">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074">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075">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076">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078">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079">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07A">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07B">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07C">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D">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07E">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07F">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080">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081">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082">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084">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085">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086">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087">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088">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089">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08A">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08B">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08C">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08D">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08E">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08F">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090">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091">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092">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093">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094">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095">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096">
      <w:pPr>
        <w:pStyle w:val="Heading5"/>
        <w:numPr>
          <w:ilvl w:val="4"/>
          <w:numId w:val="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097">
      <w:pPr>
        <w:pStyle w:val="Heading5"/>
        <w:numPr>
          <w:ilvl w:val="4"/>
          <w:numId w:val="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098">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099">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A">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09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09C">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09D">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09E">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0A1">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0A2">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0A5">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baon6m"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0A6">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vac5uf"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0A7">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0A8">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afmg28"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0A9">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0AA">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0AB">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0AD">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0AE">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pkwqa1"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0AF">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0B0">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0B1">
      <w:pPr>
        <w:keepNext w:val="0"/>
        <w:keepLines w:val="0"/>
        <w:widowControl w:val="1"/>
        <w:numPr>
          <w:ilvl w:val="5"/>
          <w:numId w:val="8"/>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0B2">
      <w:pPr>
        <w:keepNext w:val="0"/>
        <w:keepLines w:val="0"/>
        <w:widowControl w:val="1"/>
        <w:numPr>
          <w:ilvl w:val="5"/>
          <w:numId w:val="8"/>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0B4">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0B5">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9kk8xu"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0B6">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0B7">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0B8">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0B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opuj5n"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0BC">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8pi1tg"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0BD">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0BE">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0BF">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0C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0C1">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0C2">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0C3">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0C4">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C5">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0C6">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0C7">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0C8">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D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5">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D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9">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 (Staff Transfer)</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Fonts w:ascii="Arial" w:cs="Arial" w:eastAsia="Arial" w:hAnsi="Arial"/>
        <w:sz w:val="20"/>
        <w:szCs w:val="20"/>
        <w:rtl w:val="0"/>
      </w:rPr>
      <w:t xml:space="preserve">CCZZ24A16</w:t>
    </w: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rsid w:val="00D13878"/>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val="1"/>
    <w:rsid w:val="00D13878"/>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val="1"/>
    <w:rsid w:val="00D13878"/>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val="1"/>
    <w:rsid w:val="00D13878"/>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val="1"/>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rsid w:val="00D13878"/>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rsid w:val="00D13878"/>
    <w:pPr>
      <w:spacing w:after="240"/>
      <w:ind w:left="709"/>
    </w:pPr>
    <w:rPr>
      <w:rFonts w:ascii="Trebuchet MS" w:eastAsia="Trebuchet MS" w:hAnsi="Trebuchet MS"/>
    </w:rPr>
  </w:style>
  <w:style w:type="character" w:styleId="MarginTextChar" w:customStyle="1">
    <w:name w:val="Margin Text Char"/>
    <w:link w:val="MarginText"/>
    <w:rPr>
      <w:rFonts w:ascii="Trebuchet MS" w:cs="Arial"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styleId="BodyTextIndentChar" w:customStyle="1">
    <w:name w:val="Body Text Indent Char"/>
    <w:link w:val="BodyTextIndent"/>
    <w:rPr>
      <w:rFonts w:ascii="Trebuchet MS" w:cs="Arial" w:eastAsia="Trebuchet MS" w:hAnsi="Trebuchet MS"/>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styleId="BodyTextIndent2Char" w:customStyle="1">
    <w:name w:val="Body Text Indent 2 Char"/>
    <w:link w:val="BodyTextIndent2"/>
    <w:rPr>
      <w:rFonts w:ascii="Trebuchet MS" w:cs="Arial"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rsid w:val="00D13878"/>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rsid w:val="00D13878"/>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rsid w:val="00D13878"/>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cs="Arial" w:eastAsia="Times New Roman" w:hAnsi="Times New Roman"/>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cs="Arial" w:eastAsia="Times New Roman" w:hAnsi="Times New Roman"/>
      <w:sz w:val="22"/>
      <w:lang w:eastAsia="en-US"/>
    </w:rPr>
  </w:style>
  <w:style w:type="paragraph" w:styleId="BodyTextIndent4" w:customStyle="1">
    <w:name w:val="Body Text Indent 4"/>
    <w:basedOn w:val="Normal"/>
    <w:rsid w:val="00D13878"/>
    <w:pPr>
      <w:spacing w:line="360" w:lineRule="auto"/>
      <w:ind w:left="2880"/>
    </w:pPr>
    <w:rPr>
      <w:rFonts w:ascii="Times New Roman" w:hAnsi="Times New Roman"/>
      <w:szCs w:val="20"/>
    </w:rPr>
  </w:style>
  <w:style w:type="paragraph" w:styleId="BodyTextIndent5" w:customStyle="1">
    <w:name w:val="Body Text Indent 5"/>
    <w:basedOn w:val="Normal"/>
    <w:rsid w:val="00D13878"/>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rsid w:val="00D13878"/>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val="1"/>
    <w:rsid w:val="00D13878"/>
    <w:pPr>
      <w:spacing w:before="120" w:line="360" w:lineRule="auto"/>
    </w:pPr>
    <w:rPr>
      <w:rFonts w:ascii="Times New Roman" w:hAnsi="Times New Roman"/>
      <w:b w:val="1"/>
      <w:szCs w:val="20"/>
    </w:rPr>
  </w:style>
  <w:style w:type="paragraph" w:styleId="Title">
    <w:name w:val="Title"/>
    <w:basedOn w:val="Normal"/>
    <w:link w:val="TitleChar"/>
    <w:qFormat w:val="1"/>
    <w:rsid w:val="00D13878"/>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cs="Arial" w:eastAsia="Times New Roman" w:hAnsi="Arial"/>
      <w:b w:val="1"/>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styleId="BBLegal2" w:customStyle="1">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rsid w:val="00D13878"/>
    <w:pPr>
      <w:spacing w:line="360" w:lineRule="auto"/>
    </w:pPr>
    <w:rPr>
      <w:rFonts w:ascii="Times New Roman" w:hAnsi="Times New Roman"/>
      <w:szCs w:val="20"/>
    </w:rPr>
  </w:style>
  <w:style w:type="paragraph" w:styleId="TOC2">
    <w:name w:val="toc 2"/>
    <w:basedOn w:val="Normal"/>
    <w:next w:val="Normal"/>
    <w:autoRedefine w:val="1"/>
    <w:rsid w:val="00D13878"/>
    <w:pPr>
      <w:spacing w:line="360" w:lineRule="auto"/>
      <w:ind w:left="220"/>
    </w:pPr>
    <w:rPr>
      <w:rFonts w:ascii="Times New Roman" w:hAnsi="Times New Roman"/>
      <w:szCs w:val="20"/>
    </w:rPr>
  </w:style>
  <w:style w:type="paragraph" w:styleId="TOC3">
    <w:name w:val="toc 3"/>
    <w:basedOn w:val="Normal"/>
    <w:next w:val="Normal"/>
    <w:autoRedefine w:val="1"/>
    <w:rsid w:val="00D13878"/>
    <w:pPr>
      <w:spacing w:line="360" w:lineRule="auto"/>
      <w:ind w:left="440"/>
    </w:pPr>
    <w:rPr>
      <w:rFonts w:ascii="Times New Roman" w:hAnsi="Times New Roman"/>
      <w:szCs w:val="20"/>
    </w:rPr>
  </w:style>
  <w:style w:type="paragraph" w:styleId="TOC4">
    <w:name w:val="toc 4"/>
    <w:basedOn w:val="Normal"/>
    <w:next w:val="Normal"/>
    <w:autoRedefine w:val="1"/>
    <w:rsid w:val="00D13878"/>
    <w:pPr>
      <w:spacing w:line="360" w:lineRule="auto"/>
      <w:ind w:left="660"/>
    </w:pPr>
    <w:rPr>
      <w:rFonts w:ascii="Times New Roman" w:hAnsi="Times New Roman"/>
      <w:szCs w:val="20"/>
    </w:rPr>
  </w:style>
  <w:style w:type="paragraph" w:styleId="TOC5">
    <w:name w:val="toc 5"/>
    <w:basedOn w:val="Normal"/>
    <w:next w:val="Normal"/>
    <w:autoRedefine w:val="1"/>
    <w:rsid w:val="00D13878"/>
    <w:pPr>
      <w:spacing w:line="360" w:lineRule="auto"/>
      <w:ind w:left="880"/>
    </w:pPr>
    <w:rPr>
      <w:rFonts w:ascii="Times New Roman" w:hAnsi="Times New Roman"/>
      <w:szCs w:val="20"/>
    </w:rPr>
  </w:style>
  <w:style w:type="paragraph" w:styleId="TOC6">
    <w:name w:val="toc 6"/>
    <w:basedOn w:val="Normal"/>
    <w:next w:val="Normal"/>
    <w:autoRedefine w:val="1"/>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val="1"/>
    <w:rsid w:val="00D13878"/>
    <w:pPr>
      <w:spacing w:line="360" w:lineRule="auto"/>
      <w:ind w:left="1320"/>
    </w:pPr>
    <w:rPr>
      <w:rFonts w:ascii="Times New Roman" w:hAnsi="Times New Roman"/>
      <w:szCs w:val="20"/>
    </w:rPr>
  </w:style>
  <w:style w:type="paragraph" w:styleId="TOC8">
    <w:name w:val="toc 8"/>
    <w:basedOn w:val="Normal"/>
    <w:next w:val="Normal"/>
    <w:autoRedefine w:val="1"/>
    <w:rsid w:val="00D13878"/>
    <w:pPr>
      <w:spacing w:line="360" w:lineRule="auto"/>
      <w:ind w:left="1540"/>
    </w:pPr>
    <w:rPr>
      <w:rFonts w:ascii="Times New Roman" w:hAnsi="Times New Roman"/>
      <w:szCs w:val="20"/>
    </w:rPr>
  </w:style>
  <w:style w:type="paragraph" w:styleId="TOC9">
    <w:name w:val="toc 9"/>
    <w:basedOn w:val="Normal"/>
    <w:next w:val="Normal"/>
    <w:autoRedefine w:val="1"/>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rsid w:val="00D13878"/>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styleId="EndnoteTextChar" w:customStyle="1">
    <w:name w:val="Endnote Text Char"/>
    <w:link w:val="EndnoteText"/>
    <w:rPr>
      <w:rFonts w:ascii="Courier" w:cs="Arial"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rsid w:val="00D13878"/>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rsid w:val="00D13878"/>
    <w:pPr>
      <w:spacing w:after="0" w:before="320" w:line="320" w:lineRule="atLeast"/>
      <w:ind w:left="720"/>
    </w:pPr>
    <w:rPr>
      <w:rFonts w:ascii="Arial" w:hAnsi="Arial"/>
      <w:szCs w:val="20"/>
    </w:rPr>
  </w:style>
  <w:style w:type="paragraph" w:styleId="text0" w:customStyle="1">
    <w:name w:val="text 0"/>
    <w:basedOn w:val="Normal"/>
    <w:link w:val="text0Char"/>
    <w:uiPriority w:val="99"/>
    <w:rsid w:val="00D13878"/>
    <w:pPr>
      <w:spacing w:after="0" w:before="320" w:line="320" w:lineRule="atLeast"/>
    </w:pPr>
    <w:rPr>
      <w:rFonts w:ascii="Arial" w:hAnsi="Arial"/>
      <w:szCs w:val="20"/>
    </w:rPr>
  </w:style>
  <w:style w:type="character" w:styleId="text0Char" w:customStyle="1">
    <w:name w:val="text 0 Char"/>
    <w:link w:val="text0"/>
    <w:uiPriority w:val="99"/>
    <w:locked w:val="1"/>
    <w:rPr>
      <w:rFonts w:ascii="Arial" w:cs="Arial" w:eastAsia="Times New Roman" w:hAnsi="Arial"/>
      <w:sz w:val="22"/>
      <w:lang w:eastAsia="en-US"/>
    </w:rPr>
  </w:style>
  <w:style w:type="paragraph" w:styleId="NtocHeading1" w:customStyle="1">
    <w:name w:val="NtocHeading 1"/>
    <w:basedOn w:val="Normal"/>
    <w:next w:val="text0"/>
    <w:rsid w:val="00D13878"/>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rsid w:val="00D13878"/>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rsid w:val="00D13878"/>
    <w:pPr>
      <w:spacing w:after="284"/>
    </w:pPr>
    <w:rPr>
      <w:rFonts w:eastAsia="MS Mincho"/>
      <w:lang w:eastAsia="ja-JP"/>
    </w:rPr>
  </w:style>
  <w:style w:type="paragraph" w:styleId="DLFrontPage" w:customStyle="1">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rsid w:val="00D13878"/>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rsid w:val="00D13878"/>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rsid w:val="00D13878"/>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rsid w:val="00D13878"/>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rsid w:val="00D13878"/>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rsid w:val="00D13878"/>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rsid w:val="00D13878"/>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rsid w:val="00D13878"/>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sid w:val="00D13878"/>
    <w:rPr>
      <w:rFonts w:ascii="Arial" w:hAnsi="Arial"/>
      <w:szCs w:val="20"/>
    </w:rPr>
  </w:style>
  <w:style w:type="paragraph" w:styleId="heading2numberedbutnotbold" w:customStyle="1">
    <w:name w:val="heading 2 numbered but not bold"/>
    <w:basedOn w:val="Heading2"/>
    <w:link w:val="heading2numberedbutnotboldChar"/>
    <w:qFormat w:val="1"/>
    <w:rsid w:val="00D13878"/>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rsid w:val="00D13878"/>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cs="Arial" w:eastAsia="STZhongsong" w:hAnsi="Arial"/>
      <w:b w:val="1"/>
      <w:lang w:eastAsia="zh-CN"/>
    </w:rPr>
  </w:style>
  <w:style w:type="paragraph" w:styleId="ScheduleL1" w:customStyle="1">
    <w:name w:val="Schedule L1"/>
    <w:basedOn w:val="Normal"/>
    <w:rsid w:val="00D13878"/>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rsid w:val="00D13878"/>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rsid w:val="00D13878"/>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rsid w:val="00D13878"/>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rsid w:val="00D13878"/>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cs="Arial"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rsid w:val="00D13878"/>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rsid w:val="00D13878"/>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rsid w:val="00D13878"/>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rsid w:val="00D13878"/>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rsid w:val="00D13878"/>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rsid w:val="00D13878"/>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rsid w:val="00D13878"/>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rsid w:val="00D13878"/>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rsid w:val="00D13878"/>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rsid w:val="00D13878"/>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rsid w:val="00D13878"/>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rsid w:val="00D13878"/>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D13878"/>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D13878"/>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rsid w:val="00D13878"/>
    <w:pPr>
      <w:numPr>
        <w:ilvl w:val="4"/>
      </w:numPr>
      <w:tabs>
        <w:tab w:val="left" w:pos="3119"/>
      </w:tabs>
    </w:pPr>
  </w:style>
  <w:style w:type="paragraph" w:styleId="GPSL6numbered" w:customStyle="1">
    <w:name w:val="GPS L6 numbered"/>
    <w:basedOn w:val="GPSL5numberedclause"/>
    <w:uiPriority w:val="99"/>
    <w:qFormat w:val="1"/>
    <w:rsid w:val="00D13878"/>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rsid w:val="00D13878"/>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rsid w:val="00D13878"/>
    <w:pPr>
      <w:numPr>
        <w:numId w:val="14"/>
      </w:numPr>
      <w:tabs>
        <w:tab w:val="left" w:pos="175"/>
      </w:tabs>
      <w:spacing w:after="120"/>
    </w:pPr>
  </w:style>
  <w:style w:type="paragraph" w:styleId="GPSDefinitionL2" w:customStyle="1">
    <w:name w:val="GPS Definition L2"/>
    <w:basedOn w:val="GPsDefinition"/>
    <w:uiPriority w:val="99"/>
    <w:qFormat w:val="1"/>
    <w:rsid w:val="00D13878"/>
    <w:pPr>
      <w:numPr>
        <w:ilvl w:val="1"/>
      </w:numPr>
    </w:pPr>
  </w:style>
  <w:style w:type="paragraph" w:styleId="GPSDefinitionL3" w:customStyle="1">
    <w:name w:val="GPS Definition L3"/>
    <w:basedOn w:val="GPSDefinitionL2"/>
    <w:uiPriority w:val="99"/>
    <w:qFormat w:val="1"/>
    <w:rsid w:val="00D13878"/>
    <w:pPr>
      <w:numPr>
        <w:ilvl w:val="2"/>
      </w:numPr>
    </w:pPr>
  </w:style>
  <w:style w:type="paragraph" w:styleId="GPSDefinitionL4" w:customStyle="1">
    <w:name w:val="GPS Definition L4"/>
    <w:basedOn w:val="GPSDefinitionL3"/>
    <w:uiPriority w:val="99"/>
    <w:qFormat w:val="1"/>
    <w:rsid w:val="00D13878"/>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Lv0oMOmlUXetC9PfY9zeMdZnvg==">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